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p w14:paraId="7D580CF8" w14:textId="437BEB39"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411FD0">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81041E" w:rsidRPr="00ED38EA" w:rsidRDefault="0081041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14:paraId="0F1D83D6" w14:textId="77777777" w:rsidR="0081041E" w:rsidRPr="00ED38EA" w:rsidRDefault="0081041E"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12BEE56E" w14:textId="09C4A0EC"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C834EF">
        <w:rPr>
          <w:rFonts w:asciiTheme="majorHAnsi" w:eastAsia="Times New Roman" w:hAnsiTheme="majorHAnsi" w:cstheme="majorHAnsi"/>
          <w:sz w:val="26"/>
          <w:szCs w:val="26"/>
          <w:lang w:eastAsia="vi-VN"/>
        </w:rPr>
        <w:t>Họ và tên: </w:t>
      </w:r>
      <w:r w:rsidR="00CF359C">
        <w:rPr>
          <w:rFonts w:asciiTheme="majorHAnsi" w:eastAsia="Times New Roman" w:hAnsiTheme="majorHAnsi" w:cstheme="majorHAnsi"/>
          <w:sz w:val="26"/>
          <w:szCs w:val="26"/>
          <w:lang w:val="en-US" w:eastAsia="vi-VN"/>
        </w:rPr>
        <w:t xml:space="preserve">  NGUYỄN THANH HÙNG</w:t>
      </w:r>
    </w:p>
    <w:p w14:paraId="40745593" w14:textId="3FF483A3"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C834EF">
        <w:rPr>
          <w:rFonts w:asciiTheme="majorHAnsi" w:eastAsia="Times New Roman" w:hAnsiTheme="majorHAnsi" w:cstheme="majorHAnsi"/>
          <w:sz w:val="26"/>
          <w:szCs w:val="26"/>
          <w:lang w:eastAsia="vi-VN"/>
        </w:rPr>
        <w:t>Khoa, tổ bộ môn: </w:t>
      </w:r>
      <w:r w:rsidR="00CF359C">
        <w:rPr>
          <w:rFonts w:asciiTheme="majorHAnsi" w:eastAsia="Times New Roman" w:hAnsiTheme="majorHAnsi" w:cstheme="majorHAnsi"/>
          <w:sz w:val="26"/>
          <w:szCs w:val="26"/>
          <w:lang w:val="en-US" w:eastAsia="vi-VN"/>
        </w:rPr>
        <w:t>Tổ gầm</w:t>
      </w:r>
      <w:r>
        <w:rPr>
          <w:rFonts w:asciiTheme="majorHAnsi" w:eastAsia="Times New Roman" w:hAnsiTheme="majorHAnsi" w:cstheme="majorHAnsi"/>
          <w:sz w:val="26"/>
          <w:szCs w:val="26"/>
          <w:lang w:val="en-US" w:eastAsia="vi-VN"/>
        </w:rPr>
        <w:t xml:space="preserve"> ôtô </w:t>
      </w:r>
    </w:p>
    <w:p w14:paraId="4A03AD1C"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C834EF">
        <w:rPr>
          <w:rFonts w:asciiTheme="majorHAnsi" w:eastAsia="Times New Roman" w:hAnsiTheme="majorHAnsi" w:cstheme="majorHAnsi"/>
          <w:sz w:val="26"/>
          <w:szCs w:val="26"/>
          <w:lang w:eastAsia="vi-VN"/>
        </w:rPr>
        <w:t>Cấp trình độ giảng dạy: </w:t>
      </w:r>
      <w:r w:rsidRPr="00C834EF">
        <w:rPr>
          <w:rFonts w:asciiTheme="majorHAnsi" w:eastAsia="Times New Roman" w:hAnsiTheme="majorHAnsi" w:cstheme="majorHAnsi"/>
          <w:sz w:val="26"/>
          <w:szCs w:val="26"/>
          <w:lang w:val="en-US" w:eastAsia="vi-VN"/>
        </w:rPr>
        <w:t>Cao đẳng và Trung cấp</w:t>
      </w:r>
      <w:r w:rsidRPr="00C834EF">
        <w:rPr>
          <w:rFonts w:asciiTheme="majorHAnsi" w:eastAsia="Times New Roman" w:hAnsiTheme="majorHAnsi" w:cstheme="majorHAnsi"/>
          <w:sz w:val="26"/>
          <w:szCs w:val="26"/>
          <w:lang w:eastAsia="vi-VN"/>
        </w:rPr>
        <w:t>.</w:t>
      </w:r>
    </w:p>
    <w:p w14:paraId="0A14FAAB"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C834EF">
        <w:rPr>
          <w:rFonts w:asciiTheme="majorHAnsi" w:eastAsia="Times New Roman" w:hAnsiTheme="majorHAnsi" w:cstheme="majorHAnsi"/>
          <w:sz w:val="26"/>
          <w:szCs w:val="26"/>
          <w:lang w:eastAsia="vi-VN"/>
        </w:rPr>
        <w:t>Nhiệm vụ được phân công giảng dạy (Lý thuyết, thực hành, tích hợp)</w:t>
      </w:r>
      <w:r w:rsidRPr="00C834EF">
        <w:rPr>
          <w:rFonts w:asciiTheme="majorHAnsi" w:eastAsia="Times New Roman" w:hAnsiTheme="majorHAnsi" w:cstheme="majorHAnsi"/>
          <w:sz w:val="26"/>
          <w:szCs w:val="26"/>
          <w:lang w:val="en-US" w:eastAsia="vi-VN"/>
        </w:rPr>
        <w:t xml:space="preserve">: </w:t>
      </w:r>
      <w:r w:rsidRPr="00C834EF">
        <w:rPr>
          <w:rFonts w:asciiTheme="majorHAnsi" w:eastAsia="Times New Roman" w:hAnsiTheme="majorHAnsi" w:cstheme="majorHAnsi"/>
          <w:sz w:val="26"/>
          <w:szCs w:val="26"/>
          <w:lang w:eastAsia="vi-VN"/>
        </w:rPr>
        <w:t>Lý thuyết</w:t>
      </w:r>
      <w:r>
        <w:rPr>
          <w:rFonts w:asciiTheme="majorHAnsi" w:eastAsia="Times New Roman" w:hAnsiTheme="majorHAnsi" w:cstheme="majorHAnsi"/>
          <w:sz w:val="26"/>
          <w:szCs w:val="26"/>
          <w:lang w:val="en-US" w:eastAsia="vi-VN"/>
        </w:rPr>
        <w:t>, thực hành</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1AACA8D3" w:rsidR="00545FE4" w:rsidRPr="006A0B7F" w:rsidRDefault="007628FF"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17</w:t>
            </w:r>
          </w:p>
        </w:tc>
        <w:tc>
          <w:tcPr>
            <w:tcW w:w="533" w:type="pct"/>
            <w:shd w:val="clear" w:color="auto" w:fill="FFFFFF"/>
            <w:vAlign w:val="center"/>
            <w:hideMark/>
          </w:tcPr>
          <w:p w14:paraId="6E6A01B9" w14:textId="40C475E0" w:rsidR="00545FE4" w:rsidRPr="0037347F" w:rsidRDefault="007628F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2F7FAA8B" w:rsidR="00545FE4" w:rsidRPr="00895681"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eastAsia="vi-VN"/>
              </w:rPr>
              <w:t> </w:t>
            </w:r>
            <w:r w:rsidR="007628FF">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14:paraId="311D9E69" w14:textId="06323DB2" w:rsidR="00545FE4" w:rsidRPr="0037347F" w:rsidRDefault="007628FF" w:rsidP="00D6478D">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83</w:t>
            </w:r>
            <w:r w:rsidR="00D6478D"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E951E8">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E951E8">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41A6E9B4" w:rsidR="00545FE4" w:rsidRPr="00E951E8"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E951E8">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3B607A5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E951E8">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0E1B0745" w:rsidR="00545FE4" w:rsidRPr="00E951E8" w:rsidRDefault="00E951E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E951E8">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2699680A" w:rsidR="00545FE4" w:rsidRPr="0037347F" w:rsidRDefault="007628F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982944" w14:textId="3D2EF496" w:rsidR="00545FE4" w:rsidRPr="0037347F" w:rsidRDefault="007628F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D6478D"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48740EB6" w14:textId="6B301B0D" w:rsidR="00545FE4" w:rsidRPr="00E951E8" w:rsidRDefault="00545FE4" w:rsidP="007628FF">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E951E8">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E951E8">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180F172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4E270A89"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E951E8">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260FA990"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F359C">
              <w:rPr>
                <w:rFonts w:asciiTheme="majorHAnsi" w:eastAsia="Times New Roman" w:hAnsiTheme="majorHAnsi" w:cstheme="majorHAnsi"/>
                <w:sz w:val="24"/>
                <w:szCs w:val="24"/>
                <w:lang w:val="en-US" w:eastAsia="vi-VN"/>
              </w:rPr>
              <w:t>TOEIC 550</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E951E8">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36D5CAA0" w:rsidR="00545FE4" w:rsidRPr="0037347F" w:rsidRDefault="006A0B7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EC02B83" w14:textId="6E0A0521" w:rsidR="00545FE4" w:rsidRPr="0037347F"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1D51FBEF" w14:textId="1173AF90"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E951E8">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3285A26A" w:rsidR="00545FE4" w:rsidRPr="00895681"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14:paraId="7C5361C6" w14:textId="0D1C3055"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E951E8">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64F4E2FA" w:rsidR="00545FE4" w:rsidRPr="0037347F"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4989EEBF" w14:textId="6B6E9277"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D6478D"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4B98EA35" w14:textId="597DA852" w:rsidR="00545FE4" w:rsidRPr="0037347F" w:rsidRDefault="00420CB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w:t>
            </w:r>
            <w:r w:rsidR="00E50CC8" w:rsidRPr="0037347F">
              <w:rPr>
                <w:rFonts w:asciiTheme="majorHAnsi" w:eastAsia="Times New Roman" w:hAnsiTheme="majorHAnsi" w:cstheme="majorHAnsi"/>
                <w:sz w:val="24"/>
                <w:szCs w:val="24"/>
                <w:lang w:val="en-US" w:eastAsia="vi-VN"/>
              </w:rPr>
              <w:t>-1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895681">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E951E8">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4615F45B" w:rsidR="00545FE4" w:rsidRPr="00E71593" w:rsidRDefault="00952B68"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44</w:t>
            </w:r>
          </w:p>
        </w:tc>
        <w:tc>
          <w:tcPr>
            <w:tcW w:w="533" w:type="pct"/>
            <w:shd w:val="clear" w:color="auto" w:fill="FFFFFF"/>
            <w:vAlign w:val="center"/>
            <w:hideMark/>
          </w:tcPr>
          <w:p w14:paraId="2AD6C03D" w14:textId="40450727" w:rsidR="00545FE4" w:rsidRPr="0037347F" w:rsidRDefault="00952B6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AAF2D2C"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w:t>
            </w:r>
            <w:r w:rsidR="00895681">
              <w:rPr>
                <w:rFonts w:asciiTheme="majorHAnsi" w:eastAsia="Times New Roman" w:hAnsiTheme="majorHAnsi" w:cstheme="majorHAnsi"/>
                <w:sz w:val="24"/>
                <w:szCs w:val="24"/>
                <w:lang w:val="en-US" w:eastAsia="vi-VN"/>
              </w:rPr>
              <w:t xml:space="preserve"> sư phạm</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4676452A"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2-1-2 (quyết định bổ</w:t>
            </w:r>
            <w:r w:rsidR="00CF359C">
              <w:rPr>
                <w:rFonts w:asciiTheme="majorHAnsi" w:eastAsia="Times New Roman" w:hAnsiTheme="majorHAnsi" w:cstheme="majorHAnsi"/>
                <w:sz w:val="24"/>
                <w:szCs w:val="24"/>
                <w:lang w:val="en-US" w:eastAsia="vi-VN"/>
              </w:rPr>
              <w:t xml:space="preserve"> nhiệm</w:t>
            </w:r>
            <w:r>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FBD41B9"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1EA7B9F6" w:rsidR="00545FE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474B9E6"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w:t>
            </w:r>
          </w:p>
          <w:p w14:paraId="0D14A204" w14:textId="4D0C8558" w:rsidR="0081041E"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552E6AB3" w:rsidR="00545FE4" w:rsidRPr="00031786" w:rsidRDefault="0003178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2-2-5 (công nhận SKKN)</w:t>
            </w: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w:t>
            </w:r>
            <w:r w:rsidRPr="0037347F">
              <w:rPr>
                <w:rFonts w:asciiTheme="majorHAnsi" w:hAnsiTheme="majorHAnsi" w:cstheme="majorHAnsi"/>
                <w:sz w:val="18"/>
                <w:szCs w:val="18"/>
                <w:shd w:val="clear" w:color="auto" w:fill="FFFFFF"/>
              </w:rPr>
              <w:lastRenderedPageBreak/>
              <w:t>trình của ngành, nghề được phân 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1E2C4FCD" w:rsidR="00545FE4" w:rsidRPr="00031786" w:rsidRDefault="007628F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2-2-6 (</w:t>
            </w:r>
            <w:r w:rsidR="00952B68">
              <w:rPr>
                <w:rFonts w:asciiTheme="majorHAnsi" w:eastAsia="Times New Roman" w:hAnsiTheme="majorHAnsi" w:cstheme="majorHAnsi"/>
                <w:sz w:val="24"/>
                <w:szCs w:val="24"/>
                <w:lang w:val="en-US" w:eastAsia="vi-VN"/>
              </w:rPr>
              <w:t>thành viên</w:t>
            </w:r>
            <w:r w:rsidR="00031786">
              <w:rPr>
                <w:rFonts w:asciiTheme="majorHAnsi" w:eastAsia="Times New Roman" w:hAnsiTheme="majorHAnsi" w:cstheme="majorHAnsi"/>
                <w:sz w:val="24"/>
                <w:szCs w:val="24"/>
                <w:lang w:val="en-US" w:eastAsia="vi-VN"/>
              </w:rPr>
              <w:t xml:space="preserve"> đề tài NCKH cấp trường về “Thi công mô </w:t>
            </w:r>
            <w:r w:rsidR="00CF359C">
              <w:rPr>
                <w:rFonts w:asciiTheme="majorHAnsi" w:eastAsia="Times New Roman" w:hAnsiTheme="majorHAnsi" w:cstheme="majorHAnsi"/>
                <w:sz w:val="24"/>
                <w:szCs w:val="24"/>
                <w:lang w:val="en-US" w:eastAsia="vi-VN"/>
              </w:rPr>
              <w:t xml:space="preserve">hình hoạt động của </w:t>
            </w:r>
            <w:r w:rsidR="00CF359C">
              <w:rPr>
                <w:rFonts w:asciiTheme="majorHAnsi" w:eastAsia="Times New Roman" w:hAnsiTheme="majorHAnsi" w:cstheme="majorHAnsi"/>
                <w:sz w:val="24"/>
                <w:szCs w:val="24"/>
                <w:lang w:val="en-US" w:eastAsia="vi-VN"/>
              </w:rPr>
              <w:lastRenderedPageBreak/>
              <w:t>bộ truyền bánh răng hành tinh trên hộp số tự động Toyota A140E</w:t>
            </w:r>
            <w:r w:rsidR="00031786">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C32D0" w14:textId="77777777" w:rsidR="00545FE4"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p w14:paraId="14621720"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575A5ABA" w14:textId="20F3EA36" w:rsidR="0081041E" w:rsidRPr="00031786"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121DEC03"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33D1FDE9" w:rsidR="00545FE4" w:rsidRPr="002A6811" w:rsidRDefault="002A681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A9B6875"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p w14:paraId="3E1B132F" w14:textId="770328FE" w:rsidR="0081041E"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2C4851F0" w:rsidR="00545FE4"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2AFABAAC"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952B68">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4E328FC3" w:rsidR="00545FE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1D562411" w14:textId="57B433D9"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CB255AE" w14:textId="30F0F032" w:rsidR="00545FE4" w:rsidRPr="00DC61F7"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2-4-1 (ra đề thi lý thuyết, thực hành)</w:t>
            </w: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A9CF31" w14:textId="77777777" w:rsidR="00545FE4"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r w:rsidR="0081041E">
              <w:rPr>
                <w:rFonts w:asciiTheme="majorHAnsi" w:eastAsia="Times New Roman" w:hAnsiTheme="majorHAnsi" w:cstheme="majorHAnsi"/>
                <w:sz w:val="24"/>
                <w:szCs w:val="24"/>
                <w:lang w:val="en-US" w:eastAsia="vi-VN"/>
              </w:rPr>
              <w:t>4-2 (bảng điểm</w:t>
            </w:r>
            <w:r>
              <w:rPr>
                <w:rFonts w:asciiTheme="majorHAnsi" w:eastAsia="Times New Roman" w:hAnsiTheme="majorHAnsi" w:cstheme="majorHAnsi"/>
                <w:sz w:val="24"/>
                <w:szCs w:val="24"/>
                <w:lang w:val="en-US" w:eastAsia="vi-VN"/>
              </w:rPr>
              <w:t>)</w:t>
            </w:r>
          </w:p>
          <w:p w14:paraId="1F86CC2C"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77E60F" w14:textId="61478442" w:rsidR="0081041E" w:rsidRPr="00DC61F7" w:rsidRDefault="0081041E"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Thực hiện đầy đủ các quy định về sử dụng biểu mẫu, sổ sách, hồ sơ dạy </w:t>
            </w:r>
            <w:r w:rsidRPr="0037347F">
              <w:rPr>
                <w:rFonts w:asciiTheme="majorHAnsi" w:hAnsiTheme="majorHAnsi" w:cstheme="majorHAnsi"/>
                <w:sz w:val="18"/>
                <w:szCs w:val="18"/>
                <w:shd w:val="clear" w:color="auto" w:fill="FFFFFF"/>
              </w:rPr>
              <w:lastRenderedPageBreak/>
              <w:t>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6890F6"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9C2AB5" w14:textId="751F0830"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2-3-2 (lịch giảng dạy)</w:t>
            </w:r>
          </w:p>
          <w:p w14:paraId="4AD7AF6F" w14:textId="525276FB" w:rsidR="00545FE4" w:rsidRPr="0037347F"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2-4-2 (bảng điểm)</w:t>
            </w: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3C1D7FA6" w:rsidR="00545FE4" w:rsidRPr="0037347F" w:rsidRDefault="00952B6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6F0A5E3E"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53D02EAB" w:rsidR="00545FE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762FC9D0" w14:textId="2FC10B7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225E205C" w14:textId="390E148F" w:rsidR="00545FE4" w:rsidRPr="00DC61F7"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02912AC4" w:rsidR="00545FE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D1839F7" w14:textId="7E70BAA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650232E1" w14:textId="45B482E3" w:rsidR="00545FE4" w:rsidRPr="0037347F" w:rsidRDefault="00545FE4" w:rsidP="008B3626">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E71593" w:rsidRDefault="00ED1633" w:rsidP="00452388">
            <w:pPr>
              <w:spacing w:before="120" w:after="0" w:line="234" w:lineRule="atLeast"/>
              <w:jc w:val="center"/>
              <w:rPr>
                <w:rFonts w:asciiTheme="majorHAnsi" w:eastAsia="Times New Roman" w:hAnsiTheme="majorHAnsi" w:cstheme="majorHAnsi"/>
                <w:b/>
                <w:sz w:val="24"/>
                <w:szCs w:val="24"/>
                <w:lang w:eastAsia="vi-VN"/>
              </w:rPr>
            </w:pPr>
            <w:r w:rsidRPr="00E71593">
              <w:rPr>
                <w:rFonts w:asciiTheme="majorHAnsi" w:eastAsia="Times New Roman" w:hAnsiTheme="majorHAnsi" w:cstheme="majorHAnsi"/>
                <w:b/>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EFCC730"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2-7-3 (kế hoạch hướng dẫn sinh viên đi thực tập xí nghiệp)</w:t>
            </w: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42727C44"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2-7-2 (sổ tay giáo viên chủ nhiệm)</w:t>
            </w: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57A8BA37"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2-7-4 (bảng điểm đánh giá kết quả rèn luyện)</w:t>
            </w: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4B2C05E9" w:rsidR="00545FE4" w:rsidRPr="00A2375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w:t>
            </w:r>
            <w:r w:rsidR="00A23754">
              <w:rPr>
                <w:rFonts w:asciiTheme="majorHAnsi" w:eastAsia="Times New Roman" w:hAnsiTheme="majorHAnsi" w:cstheme="majorHAnsi"/>
                <w:sz w:val="24"/>
                <w:szCs w:val="24"/>
                <w:lang w:val="en-US" w:eastAsia="vi-VN"/>
              </w:rPr>
              <w:t>-1 (sổ tay giáo viên)</w:t>
            </w: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1253E890" w:rsidR="00A2375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2-2-1</w:t>
            </w:r>
            <w:r w:rsidR="00A23754">
              <w:rPr>
                <w:rFonts w:asciiTheme="majorHAnsi" w:eastAsia="Times New Roman" w:hAnsiTheme="majorHAnsi" w:cstheme="majorHAnsi"/>
                <w:sz w:val="24"/>
                <w:szCs w:val="24"/>
                <w:lang w:val="en-US" w:eastAsia="vi-VN"/>
              </w:rPr>
              <w:t xml:space="preserve"> (sổ tay giáo viên)</w:t>
            </w:r>
          </w:p>
        </w:tc>
        <w:tc>
          <w:tcPr>
            <w:tcW w:w="387" w:type="pct"/>
            <w:shd w:val="clear" w:color="auto" w:fill="FFFFFF"/>
            <w:vAlign w:val="center"/>
          </w:tcPr>
          <w:p w14:paraId="3A063CB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7FA8F1F" w14:textId="77777777" w:rsidTr="00AE0AD2">
        <w:trPr>
          <w:tblCellSpacing w:w="0" w:type="dxa"/>
        </w:trPr>
        <w:tc>
          <w:tcPr>
            <w:tcW w:w="1023" w:type="pct"/>
            <w:gridSpan w:val="2"/>
            <w:shd w:val="clear" w:color="auto" w:fill="FFFFFF"/>
            <w:vAlign w:val="center"/>
            <w:hideMark/>
          </w:tcPr>
          <w:p w14:paraId="15128C0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35283D84" w14:textId="77777777" w:rsidTr="00AE0AD2">
        <w:trPr>
          <w:tblCellSpacing w:w="0" w:type="dxa"/>
        </w:trPr>
        <w:tc>
          <w:tcPr>
            <w:tcW w:w="1023" w:type="pct"/>
            <w:gridSpan w:val="2"/>
            <w:shd w:val="clear" w:color="auto" w:fill="FFFFFF"/>
            <w:vAlign w:val="center"/>
          </w:tcPr>
          <w:p w14:paraId="025155EF"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0A2A0AD0"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2-9-1 (kế hoạch hướng dẫn sinh viên đi thực tập xí nghiệp)</w:t>
            </w:r>
          </w:p>
        </w:tc>
        <w:tc>
          <w:tcPr>
            <w:tcW w:w="387" w:type="pct"/>
            <w:shd w:val="clear" w:color="auto" w:fill="FFFFFF"/>
            <w:vAlign w:val="center"/>
          </w:tcPr>
          <w:p w14:paraId="54B165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09E83C0" w14:textId="77777777" w:rsidTr="00AE0AD2">
        <w:trPr>
          <w:tblCellSpacing w:w="0" w:type="dxa"/>
        </w:trPr>
        <w:tc>
          <w:tcPr>
            <w:tcW w:w="1023" w:type="pct"/>
            <w:gridSpan w:val="2"/>
            <w:shd w:val="clear" w:color="auto" w:fill="FFFFFF"/>
            <w:vAlign w:val="center"/>
          </w:tcPr>
          <w:p w14:paraId="63CCC133"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112B1066"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2-9-2 (kế hoạch </w:t>
            </w:r>
            <w:r w:rsidR="00156A02">
              <w:rPr>
                <w:rFonts w:asciiTheme="majorHAnsi" w:eastAsia="Times New Roman" w:hAnsiTheme="majorHAnsi" w:cstheme="majorHAnsi"/>
                <w:sz w:val="24"/>
                <w:szCs w:val="24"/>
                <w:lang w:val="en-US" w:eastAsia="vi-VN"/>
              </w:rPr>
              <w:t>giáo viên đi tham quan thực tế xí nghiệp)</w:t>
            </w:r>
          </w:p>
        </w:tc>
        <w:tc>
          <w:tcPr>
            <w:tcW w:w="387" w:type="pct"/>
            <w:shd w:val="clear" w:color="auto" w:fill="FFFFFF"/>
            <w:vAlign w:val="center"/>
          </w:tcPr>
          <w:p w14:paraId="54B952E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2095790" w14:textId="77777777" w:rsidTr="00AE0AD2">
        <w:trPr>
          <w:tblCellSpacing w:w="0" w:type="dxa"/>
        </w:trPr>
        <w:tc>
          <w:tcPr>
            <w:tcW w:w="1023" w:type="pct"/>
            <w:gridSpan w:val="2"/>
            <w:shd w:val="clear" w:color="auto" w:fill="FFFFFF"/>
            <w:vAlign w:val="center"/>
            <w:hideMark/>
          </w:tcPr>
          <w:p w14:paraId="1C31455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62101792" w:rsidR="00A23754" w:rsidRPr="00952B68" w:rsidRDefault="00952B68" w:rsidP="00205AA5">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14:paraId="71F7FC7E" w14:textId="12DAF4F5" w:rsidR="00A23754" w:rsidRPr="0037347F" w:rsidRDefault="00E564AA"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63</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500E426" w14:textId="77777777" w:rsidTr="00AE0AD2">
        <w:trPr>
          <w:tblCellSpacing w:w="0" w:type="dxa"/>
        </w:trPr>
        <w:tc>
          <w:tcPr>
            <w:tcW w:w="1023" w:type="pct"/>
            <w:gridSpan w:val="2"/>
            <w:shd w:val="clear" w:color="auto" w:fill="FFFFFF"/>
            <w:vAlign w:val="center"/>
            <w:hideMark/>
          </w:tcPr>
          <w:p w14:paraId="2B70FE10"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5C340C50" w:rsidR="00A23754" w:rsidRPr="00952B68"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58F8359" w14:textId="67FFF969" w:rsidR="00A23754" w:rsidRPr="0037347F" w:rsidRDefault="00952B6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50</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74D8FD9" w14:textId="77777777" w:rsidTr="00AE0AD2">
        <w:trPr>
          <w:tblCellSpacing w:w="0" w:type="dxa"/>
        </w:trPr>
        <w:tc>
          <w:tcPr>
            <w:tcW w:w="1023" w:type="pct"/>
            <w:gridSpan w:val="2"/>
            <w:shd w:val="clear" w:color="auto" w:fill="FFFFFF"/>
            <w:vAlign w:val="center"/>
          </w:tcPr>
          <w:p w14:paraId="3E3D7599"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51F727B5" w:rsidR="00A23754" w:rsidRPr="00156A02" w:rsidRDefault="00156A0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 (hội thảo khoa học, biên bản dự giờ các giáo viên trong khoa)</w:t>
            </w:r>
          </w:p>
        </w:tc>
        <w:tc>
          <w:tcPr>
            <w:tcW w:w="387" w:type="pct"/>
            <w:shd w:val="clear" w:color="auto" w:fill="FFFFFF"/>
            <w:vAlign w:val="center"/>
          </w:tcPr>
          <w:p w14:paraId="529B405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236BF739" w14:textId="77777777" w:rsidTr="00AE0AD2">
        <w:trPr>
          <w:tblCellSpacing w:w="0" w:type="dxa"/>
        </w:trPr>
        <w:tc>
          <w:tcPr>
            <w:tcW w:w="1023" w:type="pct"/>
            <w:gridSpan w:val="2"/>
            <w:shd w:val="clear" w:color="auto" w:fill="FFFFFF"/>
            <w:vAlign w:val="center"/>
          </w:tcPr>
          <w:p w14:paraId="259457B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28488996" w:rsidR="00A2375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DCA9462" w14:textId="269315CA"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3FAB5502" w14:textId="063A43E5" w:rsidR="00A23754" w:rsidRPr="00CF359C" w:rsidRDefault="00A23754" w:rsidP="00452388">
            <w:pPr>
              <w:spacing w:before="120" w:after="0" w:line="234" w:lineRule="atLeast"/>
              <w:jc w:val="center"/>
              <w:rPr>
                <w:rFonts w:asciiTheme="majorHAnsi" w:eastAsia="Times New Roman" w:hAnsiTheme="majorHAnsi" w:cstheme="majorHAnsi"/>
                <w:sz w:val="24"/>
                <w:szCs w:val="24"/>
                <w:u w:val="single"/>
                <w:lang w:val="en-US" w:eastAsia="vi-VN"/>
              </w:rPr>
            </w:pPr>
            <w:bookmarkStart w:id="0" w:name="_GoBack"/>
            <w:bookmarkEnd w:id="0"/>
          </w:p>
        </w:tc>
        <w:tc>
          <w:tcPr>
            <w:tcW w:w="387" w:type="pct"/>
            <w:shd w:val="clear" w:color="auto" w:fill="FFFFFF"/>
            <w:vAlign w:val="center"/>
          </w:tcPr>
          <w:p w14:paraId="2AE90CA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4522ADB" w14:textId="77777777" w:rsidTr="00AE0AD2">
        <w:trPr>
          <w:tblCellSpacing w:w="0" w:type="dxa"/>
        </w:trPr>
        <w:tc>
          <w:tcPr>
            <w:tcW w:w="1023" w:type="pct"/>
            <w:gridSpan w:val="2"/>
            <w:shd w:val="clear" w:color="auto" w:fill="FFFFFF"/>
            <w:vAlign w:val="center"/>
          </w:tcPr>
          <w:p w14:paraId="7FF8082A"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CEB7923" w:rsidR="00A23754" w:rsidRPr="0037347F" w:rsidRDefault="00952B6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A1339D0" w14:textId="02E1EBD6"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0E9DBCA7" w14:textId="30212771" w:rsidR="00A23754" w:rsidRPr="00414267" w:rsidRDefault="00A2375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45B0F3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B727D9F" w14:textId="77777777" w:rsidR="00A23754"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w:t>
            </w:r>
            <w:r w:rsidR="00414267">
              <w:rPr>
                <w:rFonts w:asciiTheme="majorHAnsi" w:eastAsia="Times New Roman" w:hAnsiTheme="majorHAnsi" w:cstheme="majorHAnsi"/>
                <w:sz w:val="24"/>
                <w:szCs w:val="24"/>
                <w:lang w:val="en-US" w:eastAsia="vi-VN"/>
              </w:rPr>
              <w:t xml:space="preserve"> (hội thảo khoa học, biên bản dự giờ các giáo viên trong khoa)</w:t>
            </w:r>
          </w:p>
          <w:p w14:paraId="6A3E773B" w14:textId="424A03B8" w:rsidR="000D7C9B"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3-1-4 (biên bản dự giờ các giáo viên trong khoa)</w:t>
            </w:r>
          </w:p>
        </w:tc>
        <w:tc>
          <w:tcPr>
            <w:tcW w:w="387" w:type="pct"/>
            <w:shd w:val="clear" w:color="auto" w:fill="FFFFFF"/>
            <w:vAlign w:val="center"/>
          </w:tcPr>
          <w:p w14:paraId="7970F24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7092B90" w14:textId="77777777" w:rsidTr="00AE0AD2">
        <w:trPr>
          <w:tblCellSpacing w:w="0" w:type="dxa"/>
        </w:trPr>
        <w:tc>
          <w:tcPr>
            <w:tcW w:w="1023" w:type="pct"/>
            <w:gridSpan w:val="2"/>
            <w:shd w:val="clear" w:color="auto" w:fill="FFFFFF"/>
            <w:vAlign w:val="center"/>
            <w:hideMark/>
          </w:tcPr>
          <w:p w14:paraId="5F285F04"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1757D57C"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r w:rsidR="00A2375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1FA5A64E"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2E0B8DB3" w14:textId="77777777" w:rsidTr="00AE0AD2">
        <w:trPr>
          <w:tblCellSpacing w:w="0" w:type="dxa"/>
        </w:trPr>
        <w:tc>
          <w:tcPr>
            <w:tcW w:w="1023" w:type="pct"/>
            <w:gridSpan w:val="2"/>
            <w:shd w:val="clear" w:color="auto" w:fill="FFFFFF"/>
            <w:vAlign w:val="center"/>
          </w:tcPr>
          <w:p w14:paraId="45D91CD0"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1034CBC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2236FBE" w14:textId="547AC27F"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36922128"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3-2-1 (hướng dẫn sinh viên thực tập xí nghiệp, đồ án môn học)</w:t>
            </w:r>
          </w:p>
        </w:tc>
        <w:tc>
          <w:tcPr>
            <w:tcW w:w="387" w:type="pct"/>
            <w:shd w:val="clear" w:color="auto" w:fill="FFFFFF"/>
            <w:vAlign w:val="center"/>
          </w:tcPr>
          <w:p w14:paraId="5FF465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A9E7A3E" w14:textId="77777777" w:rsidTr="00AE0AD2">
        <w:trPr>
          <w:tblCellSpacing w:w="0" w:type="dxa"/>
        </w:trPr>
        <w:tc>
          <w:tcPr>
            <w:tcW w:w="1023" w:type="pct"/>
            <w:gridSpan w:val="2"/>
            <w:shd w:val="clear" w:color="auto" w:fill="FFFFFF"/>
            <w:vAlign w:val="center"/>
          </w:tcPr>
          <w:p w14:paraId="0C47D815"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1A288B" w14:textId="77777777" w:rsidTr="00AE0AD2">
        <w:trPr>
          <w:tblCellSpacing w:w="0" w:type="dxa"/>
        </w:trPr>
        <w:tc>
          <w:tcPr>
            <w:tcW w:w="1023" w:type="pct"/>
            <w:gridSpan w:val="2"/>
            <w:shd w:val="clear" w:color="auto" w:fill="FFFFFF"/>
            <w:vAlign w:val="center"/>
            <w:hideMark/>
          </w:tcPr>
          <w:p w14:paraId="4CC46A99"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681F111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37560395" w14:textId="2F3563B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A890BFB" w14:textId="77777777" w:rsidTr="00AE0AD2">
        <w:trPr>
          <w:tblCellSpacing w:w="0" w:type="dxa"/>
        </w:trPr>
        <w:tc>
          <w:tcPr>
            <w:tcW w:w="1023" w:type="pct"/>
            <w:gridSpan w:val="2"/>
            <w:shd w:val="clear" w:color="auto" w:fill="FFFFFF"/>
            <w:vAlign w:val="center"/>
          </w:tcPr>
          <w:p w14:paraId="669241A6"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A23754" w:rsidRPr="0037347F" w:rsidRDefault="00A23754"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3-3-1 </w:t>
            </w:r>
            <w:r>
              <w:rPr>
                <w:rFonts w:asciiTheme="majorHAnsi" w:eastAsia="Times New Roman" w:hAnsiTheme="majorHAnsi" w:cstheme="majorHAnsi"/>
                <w:sz w:val="24"/>
                <w:szCs w:val="24"/>
                <w:lang w:val="en-US" w:eastAsia="vi-VN"/>
              </w:rPr>
              <w:t>(Bảng điểm cao học</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0B32153" w14:textId="77777777" w:rsidTr="00AE0AD2">
        <w:trPr>
          <w:tblCellSpacing w:w="0" w:type="dxa"/>
        </w:trPr>
        <w:tc>
          <w:tcPr>
            <w:tcW w:w="1023" w:type="pct"/>
            <w:gridSpan w:val="2"/>
            <w:shd w:val="clear" w:color="auto" w:fill="FFFFFF"/>
            <w:vAlign w:val="center"/>
          </w:tcPr>
          <w:p w14:paraId="769D8874"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3C0052A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05955C" w14:textId="73701188"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6724B4D5" w:rsidR="00A23754" w:rsidRPr="0037347F" w:rsidRDefault="00CF359C" w:rsidP="00022F7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2-2-6 (thành viên đề tài NCKH cấp trường về “Thi công mô hình hoạt động của bộ truyền bánh răng hành tinh trên hộp số tự động Toyota A140E)</w:t>
            </w:r>
          </w:p>
        </w:tc>
        <w:tc>
          <w:tcPr>
            <w:tcW w:w="387" w:type="pct"/>
            <w:shd w:val="clear" w:color="auto" w:fill="FFFFFF"/>
            <w:vAlign w:val="center"/>
          </w:tcPr>
          <w:p w14:paraId="2A1413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CF01EB0" w14:textId="77777777" w:rsidTr="00AE0AD2">
        <w:trPr>
          <w:tblCellSpacing w:w="0" w:type="dxa"/>
        </w:trPr>
        <w:tc>
          <w:tcPr>
            <w:tcW w:w="1023" w:type="pct"/>
            <w:gridSpan w:val="2"/>
            <w:shd w:val="clear" w:color="auto" w:fill="FFFFFF"/>
            <w:vAlign w:val="center"/>
            <w:hideMark/>
          </w:tcPr>
          <w:p w14:paraId="631235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403BF7D6" w:rsidR="00A23754" w:rsidRPr="00EE0648" w:rsidRDefault="00E564AA" w:rsidP="00022F7A">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71</w:t>
            </w:r>
            <w:r w:rsidR="00A23754" w:rsidRPr="00EE0648">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7E7CAFB8" w14:textId="47F06FDD" w:rsidR="00A23754" w:rsidRPr="0037347F" w:rsidRDefault="00E564AA"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81</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176156E3" w14:textId="77777777" w:rsidTr="00AE0AD2">
        <w:trPr>
          <w:tblCellSpacing w:w="0" w:type="dxa"/>
        </w:trPr>
        <w:tc>
          <w:tcPr>
            <w:tcW w:w="1023" w:type="pct"/>
            <w:gridSpan w:val="2"/>
            <w:shd w:val="clear" w:color="auto" w:fill="FFFFFF"/>
            <w:vAlign w:val="center"/>
            <w:hideMark/>
          </w:tcPr>
          <w:p w14:paraId="42D6008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B5FF578" w:rsidR="00A23754" w:rsidRPr="00EE0648" w:rsidRDefault="00E564AA"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81</w:t>
            </w:r>
          </w:p>
        </w:tc>
        <w:tc>
          <w:tcPr>
            <w:tcW w:w="533" w:type="pct"/>
            <w:shd w:val="clear" w:color="auto" w:fill="FFFFFF"/>
            <w:vAlign w:val="center"/>
            <w:hideMark/>
          </w:tcPr>
          <w:p w14:paraId="12E5ADF0" w14:textId="61646610" w:rsidR="00A23754" w:rsidRPr="0037347F" w:rsidRDefault="00E564AA"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81</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5E0CD3C" w14:textId="77777777" w:rsidTr="00AE0AD2">
        <w:trPr>
          <w:tblCellSpacing w:w="0" w:type="dxa"/>
        </w:trPr>
        <w:tc>
          <w:tcPr>
            <w:tcW w:w="1023" w:type="pct"/>
            <w:gridSpan w:val="2"/>
            <w:shd w:val="clear" w:color="auto" w:fill="FFFFFF"/>
            <w:vAlign w:val="center"/>
            <w:hideMark/>
          </w:tcPr>
          <w:p w14:paraId="0C4EEE9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4247E148"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E564AA">
        <w:rPr>
          <w:rFonts w:asciiTheme="majorHAnsi" w:eastAsia="Times New Roman" w:hAnsiTheme="majorHAnsi" w:cstheme="majorHAnsi"/>
          <w:i/>
          <w:iCs/>
          <w:sz w:val="26"/>
          <w:szCs w:val="26"/>
          <w:lang w:val="en-US" w:eastAsia="vi-VN"/>
        </w:rPr>
        <w:t xml:space="preserve">… </w:t>
      </w:r>
      <w:r w:rsidRPr="0037347F">
        <w:rPr>
          <w:rFonts w:asciiTheme="majorHAnsi" w:eastAsia="Times New Roman" w:hAnsiTheme="majorHAnsi" w:cstheme="majorHAnsi"/>
          <w:i/>
          <w:iCs/>
          <w:sz w:val="26"/>
          <w:szCs w:val="26"/>
          <w:lang w:val="en-US" w:eastAsia="vi-VN"/>
        </w:rPr>
        <w:t xml:space="preserve"> tháng </w:t>
      </w:r>
      <w:r w:rsidR="00E564AA">
        <w:rPr>
          <w:rFonts w:asciiTheme="majorHAnsi" w:eastAsia="Times New Roman" w:hAnsiTheme="majorHAnsi" w:cstheme="majorHAnsi"/>
          <w:i/>
          <w:iCs/>
          <w:sz w:val="26"/>
          <w:szCs w:val="26"/>
          <w:lang w:val="en-US" w:eastAsia="vi-VN"/>
        </w:rPr>
        <w:t xml:space="preserve">… </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3EE"/>
    <w:rsid w:val="00002745"/>
    <w:rsid w:val="00021832"/>
    <w:rsid w:val="00022F7A"/>
    <w:rsid w:val="00031786"/>
    <w:rsid w:val="00065093"/>
    <w:rsid w:val="000660E8"/>
    <w:rsid w:val="000B79B5"/>
    <w:rsid w:val="000D7C9B"/>
    <w:rsid w:val="00113DD2"/>
    <w:rsid w:val="00156A02"/>
    <w:rsid w:val="00160976"/>
    <w:rsid w:val="001B000F"/>
    <w:rsid w:val="001C70E9"/>
    <w:rsid w:val="001E0566"/>
    <w:rsid w:val="00202EE6"/>
    <w:rsid w:val="00205AA5"/>
    <w:rsid w:val="00231941"/>
    <w:rsid w:val="002444F6"/>
    <w:rsid w:val="002565AA"/>
    <w:rsid w:val="00270BD1"/>
    <w:rsid w:val="002A108F"/>
    <w:rsid w:val="002A6811"/>
    <w:rsid w:val="002E22EB"/>
    <w:rsid w:val="002F7994"/>
    <w:rsid w:val="0037347F"/>
    <w:rsid w:val="003849D6"/>
    <w:rsid w:val="003F0C0F"/>
    <w:rsid w:val="00411FD0"/>
    <w:rsid w:val="00414267"/>
    <w:rsid w:val="00420CB3"/>
    <w:rsid w:val="00442D8B"/>
    <w:rsid w:val="00452388"/>
    <w:rsid w:val="00496C8F"/>
    <w:rsid w:val="004C0365"/>
    <w:rsid w:val="004F67C2"/>
    <w:rsid w:val="00511762"/>
    <w:rsid w:val="005370DC"/>
    <w:rsid w:val="00545FE4"/>
    <w:rsid w:val="006449F9"/>
    <w:rsid w:val="00652C2F"/>
    <w:rsid w:val="00670176"/>
    <w:rsid w:val="00680CF7"/>
    <w:rsid w:val="006A0B7F"/>
    <w:rsid w:val="006A1017"/>
    <w:rsid w:val="006B70D5"/>
    <w:rsid w:val="006C3990"/>
    <w:rsid w:val="006D154B"/>
    <w:rsid w:val="00715ED0"/>
    <w:rsid w:val="00716BFF"/>
    <w:rsid w:val="00732BF9"/>
    <w:rsid w:val="0075132C"/>
    <w:rsid w:val="007628FF"/>
    <w:rsid w:val="007A79C9"/>
    <w:rsid w:val="007D27AB"/>
    <w:rsid w:val="0081041E"/>
    <w:rsid w:val="00833267"/>
    <w:rsid w:val="00863A24"/>
    <w:rsid w:val="008764C9"/>
    <w:rsid w:val="008777EB"/>
    <w:rsid w:val="00895681"/>
    <w:rsid w:val="008B3626"/>
    <w:rsid w:val="009328EA"/>
    <w:rsid w:val="00952B68"/>
    <w:rsid w:val="009D6574"/>
    <w:rsid w:val="00A03530"/>
    <w:rsid w:val="00A076AC"/>
    <w:rsid w:val="00A23754"/>
    <w:rsid w:val="00A64669"/>
    <w:rsid w:val="00AC3C43"/>
    <w:rsid w:val="00AE0AD2"/>
    <w:rsid w:val="00AF5701"/>
    <w:rsid w:val="00B80374"/>
    <w:rsid w:val="00B9223B"/>
    <w:rsid w:val="00BA6194"/>
    <w:rsid w:val="00C17CEE"/>
    <w:rsid w:val="00C52D5E"/>
    <w:rsid w:val="00C62895"/>
    <w:rsid w:val="00C65504"/>
    <w:rsid w:val="00C834EF"/>
    <w:rsid w:val="00C969FC"/>
    <w:rsid w:val="00CD06C1"/>
    <w:rsid w:val="00CD3698"/>
    <w:rsid w:val="00CE7041"/>
    <w:rsid w:val="00CF359C"/>
    <w:rsid w:val="00D54DDF"/>
    <w:rsid w:val="00D6478D"/>
    <w:rsid w:val="00D65B24"/>
    <w:rsid w:val="00D77253"/>
    <w:rsid w:val="00D877FB"/>
    <w:rsid w:val="00DA2252"/>
    <w:rsid w:val="00DB339E"/>
    <w:rsid w:val="00DC61F7"/>
    <w:rsid w:val="00DD09BA"/>
    <w:rsid w:val="00DE1F83"/>
    <w:rsid w:val="00DE78D9"/>
    <w:rsid w:val="00DE7EDA"/>
    <w:rsid w:val="00E15EA1"/>
    <w:rsid w:val="00E37DDE"/>
    <w:rsid w:val="00E50CC8"/>
    <w:rsid w:val="00E564AA"/>
    <w:rsid w:val="00E71593"/>
    <w:rsid w:val="00E951E8"/>
    <w:rsid w:val="00EA2C26"/>
    <w:rsid w:val="00ED1633"/>
    <w:rsid w:val="00EE0648"/>
    <w:rsid w:val="00F4327B"/>
    <w:rsid w:val="00F54AD7"/>
    <w:rsid w:val="00F608F2"/>
    <w:rsid w:val="00F87C7F"/>
    <w:rsid w:val="00FA315D"/>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C3EA3-B892-4A5F-9D35-9F896C16E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1657</Words>
  <Characters>9446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11081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4</cp:revision>
  <cp:lastPrinted>2018-04-05T11:51:00Z</cp:lastPrinted>
  <dcterms:created xsi:type="dcterms:W3CDTF">2018-04-04T11:56:00Z</dcterms:created>
  <dcterms:modified xsi:type="dcterms:W3CDTF">2018-04-05T11:53:00Z</dcterms:modified>
</cp:coreProperties>
</file>